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300" w:rsidRPr="00D10F34" w:rsidRDefault="00B16A6F" w:rsidP="00D10F34">
      <w:pPr>
        <w:spacing w:after="60"/>
        <w:jc w:val="right"/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>Załą</w:t>
      </w:r>
      <w:r w:rsidR="00D10F34" w:rsidRPr="00D10F34">
        <w:rPr>
          <w:rFonts w:ascii="Arial Narrow" w:hAnsi="Arial Narrow"/>
          <w:noProof/>
          <w:sz w:val="24"/>
          <w:szCs w:val="24"/>
        </w:rPr>
        <w:t xml:space="preserve">cznik </w:t>
      </w:r>
      <w:r w:rsidR="00D83C06">
        <w:rPr>
          <w:rFonts w:ascii="Arial Narrow" w:hAnsi="Arial Narrow"/>
          <w:noProof/>
          <w:sz w:val="24"/>
          <w:szCs w:val="24"/>
        </w:rPr>
        <w:t xml:space="preserve">nr </w:t>
      </w:r>
      <w:r w:rsidR="00D10F34" w:rsidRPr="00D10F34">
        <w:rPr>
          <w:rFonts w:ascii="Arial Narrow" w:hAnsi="Arial Narrow"/>
          <w:noProof/>
          <w:sz w:val="24"/>
          <w:szCs w:val="24"/>
        </w:rPr>
        <w:t>1</w:t>
      </w:r>
    </w:p>
    <w:p w:rsidR="00D10F34" w:rsidRPr="00D10F34" w:rsidRDefault="00D10F34" w:rsidP="00D10F34">
      <w:pPr>
        <w:spacing w:after="60"/>
        <w:jc w:val="center"/>
        <w:rPr>
          <w:rFonts w:ascii="Arial Narrow" w:hAnsi="Arial Narrow"/>
          <w:b/>
          <w:noProof/>
          <w:sz w:val="24"/>
          <w:szCs w:val="24"/>
        </w:rPr>
      </w:pPr>
      <w:r w:rsidRPr="00D10F34">
        <w:rPr>
          <w:rFonts w:ascii="Arial Narrow" w:hAnsi="Arial Narrow"/>
          <w:b/>
          <w:noProof/>
          <w:sz w:val="24"/>
          <w:szCs w:val="24"/>
        </w:rPr>
        <w:t xml:space="preserve">SZCZEGÓŁOWY OPIS PRZEDMIOTU ZAMÓWIENIA </w:t>
      </w:r>
    </w:p>
    <w:p w:rsidR="00D10F34" w:rsidRPr="00D631D8" w:rsidRDefault="00D10F34" w:rsidP="00D631D8">
      <w:pPr>
        <w:spacing w:after="60"/>
        <w:jc w:val="both"/>
        <w:rPr>
          <w:rFonts w:ascii="Arial Narrow" w:hAnsi="Arial Narrow"/>
          <w:b/>
          <w:noProof/>
          <w:sz w:val="24"/>
          <w:szCs w:val="24"/>
        </w:rPr>
      </w:pPr>
      <w:r w:rsidRPr="00D10F34">
        <w:rPr>
          <w:rFonts w:ascii="Arial Narrow" w:hAnsi="Arial Narrow"/>
          <w:b/>
          <w:noProof/>
          <w:sz w:val="24"/>
          <w:szCs w:val="24"/>
        </w:rPr>
        <w:t>NA PRZEPROWADZENIE WARSZTA</w:t>
      </w:r>
      <w:r w:rsidR="006D26D4">
        <w:rPr>
          <w:rFonts w:ascii="Arial Narrow" w:hAnsi="Arial Narrow"/>
          <w:b/>
          <w:noProof/>
          <w:sz w:val="24"/>
          <w:szCs w:val="24"/>
        </w:rPr>
        <w:t>T</w:t>
      </w:r>
      <w:r w:rsidRPr="00D10F34">
        <w:rPr>
          <w:rFonts w:ascii="Arial Narrow" w:hAnsi="Arial Narrow"/>
          <w:b/>
          <w:noProof/>
          <w:sz w:val="24"/>
          <w:szCs w:val="24"/>
        </w:rPr>
        <w:t>ÓW Z ZAKRESU KSZTAŁT</w:t>
      </w:r>
      <w:r w:rsidR="006D26D4">
        <w:rPr>
          <w:rFonts w:ascii="Arial Narrow" w:hAnsi="Arial Narrow"/>
          <w:b/>
          <w:noProof/>
          <w:sz w:val="24"/>
          <w:szCs w:val="24"/>
        </w:rPr>
        <w:t>OWANIA U UCZNIÓW WŁAŚCIWYCH POS</w:t>
      </w:r>
      <w:r w:rsidRPr="00D10F34">
        <w:rPr>
          <w:rFonts w:ascii="Arial Narrow" w:hAnsi="Arial Narrow"/>
          <w:b/>
          <w:noProof/>
          <w:sz w:val="24"/>
          <w:szCs w:val="24"/>
        </w:rPr>
        <w:t>T</w:t>
      </w:r>
      <w:r w:rsidR="006D26D4">
        <w:rPr>
          <w:rFonts w:ascii="Arial Narrow" w:hAnsi="Arial Narrow"/>
          <w:b/>
          <w:noProof/>
          <w:sz w:val="24"/>
          <w:szCs w:val="24"/>
        </w:rPr>
        <w:t>AW I UMIEJĘTNOŚCI NIEZBĘ</w:t>
      </w:r>
      <w:r w:rsidRPr="00D10F34">
        <w:rPr>
          <w:rFonts w:ascii="Arial Narrow" w:hAnsi="Arial Narrow"/>
          <w:b/>
          <w:noProof/>
          <w:sz w:val="24"/>
          <w:szCs w:val="24"/>
        </w:rPr>
        <w:t xml:space="preserve">DNYCH NA RYNKU PRACY Z ZAKRESU </w:t>
      </w:r>
      <w:r w:rsidR="006D26D4">
        <w:rPr>
          <w:rFonts w:ascii="Arial Narrow" w:hAnsi="Arial Narrow"/>
          <w:b/>
          <w:noProof/>
          <w:sz w:val="24"/>
          <w:szCs w:val="24"/>
        </w:rPr>
        <w:t>ROZWIJANIA KRE</w:t>
      </w:r>
      <w:r w:rsidRPr="00D10F34">
        <w:rPr>
          <w:rFonts w:ascii="Arial Narrow" w:hAnsi="Arial Narrow"/>
          <w:b/>
          <w:noProof/>
          <w:sz w:val="24"/>
          <w:szCs w:val="24"/>
        </w:rPr>
        <w:t xml:space="preserve">ATYWNOŚCI, SKUTECZNEJ KOMUNIKACJI, OBSŁUGI KLIENTA </w:t>
      </w:r>
      <w:r w:rsidR="00D83C06">
        <w:rPr>
          <w:rFonts w:ascii="Arial Narrow" w:hAnsi="Arial Narrow"/>
          <w:b/>
          <w:noProof/>
          <w:sz w:val="24"/>
          <w:szCs w:val="24"/>
        </w:rPr>
        <w:br/>
      </w:r>
      <w:bookmarkStart w:id="0" w:name="_GoBack"/>
      <w:bookmarkEnd w:id="0"/>
      <w:r w:rsidRPr="00D10F34">
        <w:rPr>
          <w:rFonts w:ascii="Arial Narrow" w:hAnsi="Arial Narrow"/>
          <w:b/>
          <w:noProof/>
          <w:sz w:val="24"/>
          <w:szCs w:val="24"/>
        </w:rPr>
        <w:t>Z ELEMENTAMI NEGOCJACJI</w:t>
      </w:r>
    </w:p>
    <w:p w:rsidR="00D10F34" w:rsidRPr="00D10F34" w:rsidRDefault="002E6034" w:rsidP="00D10F34">
      <w:pPr>
        <w:pStyle w:val="Akapitzlist"/>
        <w:numPr>
          <w:ilvl w:val="0"/>
          <w:numId w:val="6"/>
        </w:numPr>
        <w:spacing w:after="60"/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>INFORMACJE O ZAMAWIAJĄ</w:t>
      </w:r>
      <w:r w:rsidR="00D10F34" w:rsidRPr="00D10F34">
        <w:rPr>
          <w:rFonts w:ascii="Arial Narrow" w:hAnsi="Arial Narrow"/>
          <w:noProof/>
          <w:sz w:val="24"/>
          <w:szCs w:val="24"/>
        </w:rPr>
        <w:t>CYM</w:t>
      </w:r>
    </w:p>
    <w:p w:rsidR="00D10F34" w:rsidRDefault="00D10F34" w:rsidP="00D10F34">
      <w:pPr>
        <w:pStyle w:val="Akapitzlist"/>
        <w:numPr>
          <w:ilvl w:val="0"/>
          <w:numId w:val="7"/>
        </w:numPr>
        <w:spacing w:after="60"/>
        <w:rPr>
          <w:rFonts w:ascii="Arial Narrow" w:hAnsi="Arial Narrow"/>
          <w:noProof/>
          <w:sz w:val="24"/>
          <w:szCs w:val="24"/>
        </w:rPr>
      </w:pPr>
      <w:r w:rsidRPr="00D10F34">
        <w:rPr>
          <w:rFonts w:ascii="Arial Narrow" w:hAnsi="Arial Narrow"/>
          <w:noProof/>
          <w:sz w:val="24"/>
          <w:szCs w:val="24"/>
        </w:rPr>
        <w:t>Zespół Szkół Zawodowych w Hajnówce, 17-200 Hajnówka, ul. 3 Maja 25</w:t>
      </w:r>
      <w:r>
        <w:rPr>
          <w:rFonts w:ascii="Arial Narrow" w:hAnsi="Arial Narrow"/>
          <w:noProof/>
          <w:sz w:val="24"/>
          <w:szCs w:val="24"/>
        </w:rPr>
        <w:t xml:space="preserve">, e-mail: </w:t>
      </w:r>
      <w:hyperlink r:id="rId9" w:history="1">
        <w:r w:rsidR="002E6034" w:rsidRPr="00DD0FDA">
          <w:rPr>
            <w:rStyle w:val="Hipercze"/>
            <w:rFonts w:ascii="Arial Narrow" w:hAnsi="Arial Narrow"/>
            <w:noProof/>
            <w:sz w:val="24"/>
            <w:szCs w:val="24"/>
          </w:rPr>
          <w:t>realizacjakprs@wp.pl</w:t>
        </w:r>
      </w:hyperlink>
      <w:r>
        <w:rPr>
          <w:rFonts w:ascii="Arial Narrow" w:hAnsi="Arial Narrow"/>
          <w:noProof/>
          <w:sz w:val="24"/>
          <w:szCs w:val="24"/>
        </w:rPr>
        <w:t>,</w:t>
      </w:r>
    </w:p>
    <w:p w:rsidR="00D10F34" w:rsidRPr="00D10F34" w:rsidRDefault="00D10F34" w:rsidP="00D10F34">
      <w:pPr>
        <w:pStyle w:val="Akapitzlist"/>
        <w:numPr>
          <w:ilvl w:val="0"/>
          <w:numId w:val="7"/>
        </w:numPr>
        <w:spacing w:after="60"/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 xml:space="preserve">Osoba do kontaktu: Jerzy Charytoniuk, tel. 85 682 24 97 </w:t>
      </w:r>
    </w:p>
    <w:p w:rsidR="00D10F34" w:rsidRPr="00D631D8" w:rsidRDefault="00D10F34" w:rsidP="00D631D8">
      <w:pPr>
        <w:pStyle w:val="Akapitzlist"/>
        <w:numPr>
          <w:ilvl w:val="0"/>
          <w:numId w:val="7"/>
        </w:numPr>
        <w:spacing w:after="60"/>
        <w:jc w:val="both"/>
        <w:rPr>
          <w:rFonts w:ascii="Arial Narrow" w:hAnsi="Arial Narrow"/>
          <w:noProof/>
          <w:sz w:val="24"/>
          <w:szCs w:val="24"/>
        </w:rPr>
      </w:pPr>
      <w:r w:rsidRPr="00D10F34">
        <w:rPr>
          <w:rFonts w:ascii="Arial Narrow" w:hAnsi="Arial Narrow"/>
          <w:noProof/>
          <w:sz w:val="24"/>
          <w:szCs w:val="24"/>
        </w:rPr>
        <w:t>Zamów</w:t>
      </w:r>
      <w:r w:rsidR="002E6034">
        <w:rPr>
          <w:rFonts w:ascii="Arial Narrow" w:hAnsi="Arial Narrow"/>
          <w:noProof/>
          <w:sz w:val="24"/>
          <w:szCs w:val="24"/>
        </w:rPr>
        <w:t>ienie jes</w:t>
      </w:r>
      <w:r w:rsidRPr="00D10F34">
        <w:rPr>
          <w:rFonts w:ascii="Arial Narrow" w:hAnsi="Arial Narrow"/>
          <w:noProof/>
          <w:sz w:val="24"/>
          <w:szCs w:val="24"/>
        </w:rPr>
        <w:t xml:space="preserve">t realizowane w ramach </w:t>
      </w:r>
      <w:r w:rsidRPr="00D10F34">
        <w:rPr>
          <w:rFonts w:ascii="Arial Narrow" w:hAnsi="Arial Narrow"/>
          <w:sz w:val="24"/>
          <w:szCs w:val="24"/>
        </w:rPr>
        <w:t>Projektu „PODNIESIENIE JAKOŚCI KSZTAŁCENIA ZAWODOWEGO W ZESPOLE SZKÓŁ ZAWODOWYCH W HAJNÓWCE POPRZEZ REALIZACJĘ KOMPLEKSOWEGO PROGRAMU ROZWOJU SZKOŁY” realizowan</w:t>
      </w:r>
      <w:r>
        <w:rPr>
          <w:rFonts w:ascii="Arial Narrow" w:hAnsi="Arial Narrow"/>
          <w:sz w:val="24"/>
          <w:szCs w:val="24"/>
        </w:rPr>
        <w:t xml:space="preserve">ego </w:t>
      </w:r>
      <w:r w:rsidRPr="00D10F34">
        <w:rPr>
          <w:rFonts w:ascii="Arial Narrow" w:hAnsi="Arial Narrow"/>
          <w:sz w:val="24"/>
          <w:szCs w:val="24"/>
        </w:rPr>
        <w:t>przez Zespół Szkół Zawodowych w Hajnówce, współfinansowany ze środków Unii Europejskiej Oś Priorytetowa III. Kompetencje i kwalifikacje, Działanie 3.3. Kształcenie zawodowe młodzieży na rzecz konkurencyjności podlaskiej gospodarki – poza ZIT BOF, Priorytet inwestycyjny 10.4. Lepsze dostosowanie systemów kształcenia i szkolenia zawodowego i ich jakości, w tym poprzez mechanizmy prognozowania umiejętności, dostosowania programów nauczania oraz tworzenia i rozwoju systemów uczenia się poprzez praktyczną naukę zawodu realizowaną w ścisłej współpracy z pracodawcami.</w:t>
      </w:r>
    </w:p>
    <w:p w:rsidR="00D10F34" w:rsidRDefault="00D10F34" w:rsidP="00D10F34">
      <w:pPr>
        <w:pStyle w:val="Akapitzlist"/>
        <w:numPr>
          <w:ilvl w:val="0"/>
          <w:numId w:val="6"/>
        </w:numPr>
        <w:spacing w:after="60"/>
        <w:rPr>
          <w:rFonts w:ascii="Arial Narrow" w:hAnsi="Arial Narrow"/>
          <w:noProof/>
          <w:sz w:val="24"/>
          <w:szCs w:val="24"/>
        </w:rPr>
      </w:pPr>
      <w:r w:rsidRPr="00D10F34">
        <w:rPr>
          <w:rFonts w:ascii="Arial Narrow" w:hAnsi="Arial Narrow"/>
          <w:noProof/>
          <w:sz w:val="24"/>
          <w:szCs w:val="24"/>
        </w:rPr>
        <w:t>PRZEDMIOT ZAMÓWIENIA</w:t>
      </w:r>
    </w:p>
    <w:p w:rsidR="00D10F34" w:rsidRDefault="009B55A1" w:rsidP="00D10F34">
      <w:pPr>
        <w:pStyle w:val="Akapitzlist"/>
        <w:numPr>
          <w:ilvl w:val="0"/>
          <w:numId w:val="8"/>
        </w:numPr>
        <w:spacing w:after="60"/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>Real</w:t>
      </w:r>
      <w:r w:rsidR="002E6034">
        <w:rPr>
          <w:rFonts w:ascii="Arial Narrow" w:hAnsi="Arial Narrow"/>
          <w:noProof/>
          <w:sz w:val="24"/>
          <w:szCs w:val="24"/>
        </w:rPr>
        <w:t>iz</w:t>
      </w:r>
      <w:r>
        <w:rPr>
          <w:rFonts w:ascii="Arial Narrow" w:hAnsi="Arial Narrow"/>
          <w:noProof/>
          <w:sz w:val="24"/>
          <w:szCs w:val="24"/>
        </w:rPr>
        <w:t>acja trzech typów warsztatów dla 160 uczniów, celem wzmocnienia o</w:t>
      </w:r>
      <w:r w:rsidR="002E6034">
        <w:rPr>
          <w:rFonts w:ascii="Arial Narrow" w:hAnsi="Arial Narrow"/>
          <w:noProof/>
          <w:sz w:val="24"/>
          <w:szCs w:val="24"/>
        </w:rPr>
        <w:t>raz wyposażenia uczniów w umieję</w:t>
      </w:r>
      <w:r>
        <w:rPr>
          <w:rFonts w:ascii="Arial Narrow" w:hAnsi="Arial Narrow"/>
          <w:noProof/>
          <w:sz w:val="24"/>
          <w:szCs w:val="24"/>
        </w:rPr>
        <w:t>tności pożądane na rynku pracy, u pracodawców:</w:t>
      </w:r>
    </w:p>
    <w:p w:rsidR="009B55A1" w:rsidRDefault="009B55A1" w:rsidP="009B55A1">
      <w:pPr>
        <w:pStyle w:val="Akapitzlist"/>
        <w:numPr>
          <w:ilvl w:val="1"/>
          <w:numId w:val="8"/>
        </w:numPr>
        <w:spacing w:after="60"/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 xml:space="preserve">Warsztaty rozwijania </w:t>
      </w:r>
      <w:r w:rsidR="002E6034">
        <w:rPr>
          <w:rFonts w:ascii="Arial Narrow" w:hAnsi="Arial Narrow"/>
          <w:noProof/>
          <w:sz w:val="24"/>
          <w:szCs w:val="24"/>
        </w:rPr>
        <w:t>krea</w:t>
      </w:r>
      <w:r>
        <w:rPr>
          <w:rFonts w:ascii="Arial Narrow" w:hAnsi="Arial Narrow"/>
          <w:noProof/>
          <w:sz w:val="24"/>
          <w:szCs w:val="24"/>
        </w:rPr>
        <w:t>tywności (5 grup x 16 uczniów x 8 godz.)</w:t>
      </w:r>
      <w:r w:rsidR="00D631D8">
        <w:rPr>
          <w:rFonts w:ascii="Arial Narrow" w:hAnsi="Arial Narrow"/>
          <w:noProof/>
          <w:sz w:val="24"/>
          <w:szCs w:val="24"/>
        </w:rPr>
        <w:t>,</w:t>
      </w:r>
    </w:p>
    <w:p w:rsidR="009B55A1" w:rsidRDefault="002E6034" w:rsidP="009B55A1">
      <w:pPr>
        <w:pStyle w:val="Akapitzlist"/>
        <w:numPr>
          <w:ilvl w:val="1"/>
          <w:numId w:val="8"/>
        </w:numPr>
        <w:spacing w:after="60"/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>Warsztaty skut</w:t>
      </w:r>
      <w:r w:rsidR="009B55A1">
        <w:rPr>
          <w:rFonts w:ascii="Arial Narrow" w:hAnsi="Arial Narrow"/>
          <w:noProof/>
          <w:sz w:val="24"/>
          <w:szCs w:val="24"/>
        </w:rPr>
        <w:t>ecznej komunikacji (5 grup x 16 uczniów x 8 godz.)</w:t>
      </w:r>
      <w:r w:rsidR="00D631D8">
        <w:rPr>
          <w:rFonts w:ascii="Arial Narrow" w:hAnsi="Arial Narrow"/>
          <w:noProof/>
          <w:sz w:val="24"/>
          <w:szCs w:val="24"/>
        </w:rPr>
        <w:t>,</w:t>
      </w:r>
    </w:p>
    <w:p w:rsidR="009B55A1" w:rsidRDefault="009B55A1" w:rsidP="009B55A1">
      <w:pPr>
        <w:pStyle w:val="Akapitzlist"/>
        <w:numPr>
          <w:ilvl w:val="1"/>
          <w:numId w:val="8"/>
        </w:numPr>
        <w:spacing w:after="60"/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>Warsztaty obsługi klienta z elementami negocjacji (5 grup x 16 uczniów x 8 godz.)</w:t>
      </w:r>
      <w:r w:rsidR="00D631D8">
        <w:rPr>
          <w:rFonts w:ascii="Arial Narrow" w:hAnsi="Arial Narrow"/>
          <w:noProof/>
          <w:sz w:val="24"/>
          <w:szCs w:val="24"/>
        </w:rPr>
        <w:t>.</w:t>
      </w:r>
    </w:p>
    <w:p w:rsidR="009B55A1" w:rsidRDefault="009B55A1" w:rsidP="00D631D8">
      <w:pPr>
        <w:pStyle w:val="Akapitzlist"/>
        <w:numPr>
          <w:ilvl w:val="0"/>
          <w:numId w:val="8"/>
        </w:numPr>
        <w:spacing w:after="60"/>
        <w:jc w:val="both"/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>Warsztat</w:t>
      </w:r>
      <w:r w:rsidR="002E6034">
        <w:rPr>
          <w:rFonts w:ascii="Arial Narrow" w:hAnsi="Arial Narrow"/>
          <w:noProof/>
          <w:sz w:val="24"/>
          <w:szCs w:val="24"/>
        </w:rPr>
        <w:t>y skierowane do uczniów kształcą</w:t>
      </w:r>
      <w:r>
        <w:rPr>
          <w:rFonts w:ascii="Arial Narrow" w:hAnsi="Arial Narrow"/>
          <w:noProof/>
          <w:sz w:val="24"/>
          <w:szCs w:val="24"/>
        </w:rPr>
        <w:t>cych się w zawodach: technik logistyk, technik mechanik, technik żywienia i usług gastro</w:t>
      </w:r>
      <w:r w:rsidR="002E6034">
        <w:rPr>
          <w:rFonts w:ascii="Arial Narrow" w:hAnsi="Arial Narrow"/>
          <w:noProof/>
          <w:sz w:val="24"/>
          <w:szCs w:val="24"/>
        </w:rPr>
        <w:t>nomicznych, technik budownictwa, technik ekonomista.</w:t>
      </w:r>
    </w:p>
    <w:p w:rsidR="009B55A1" w:rsidRDefault="009B55A1" w:rsidP="00D631D8">
      <w:pPr>
        <w:pStyle w:val="Akapitzlist"/>
        <w:numPr>
          <w:ilvl w:val="0"/>
          <w:numId w:val="8"/>
        </w:numPr>
        <w:spacing w:after="60"/>
        <w:jc w:val="both"/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>Program warszta</w:t>
      </w:r>
      <w:r w:rsidR="002E6034">
        <w:rPr>
          <w:rFonts w:ascii="Arial Narrow" w:hAnsi="Arial Narrow"/>
          <w:noProof/>
          <w:sz w:val="24"/>
          <w:szCs w:val="24"/>
        </w:rPr>
        <w:t>t</w:t>
      </w:r>
      <w:r>
        <w:rPr>
          <w:rFonts w:ascii="Arial Narrow" w:hAnsi="Arial Narrow"/>
          <w:noProof/>
          <w:sz w:val="24"/>
          <w:szCs w:val="24"/>
        </w:rPr>
        <w:t>ów powinien wykracza</w:t>
      </w:r>
      <w:r w:rsidR="002E6034">
        <w:rPr>
          <w:rFonts w:ascii="Arial Narrow" w:hAnsi="Arial Narrow"/>
          <w:noProof/>
          <w:sz w:val="24"/>
          <w:szCs w:val="24"/>
        </w:rPr>
        <w:t>ć poza programy kształcenia rea</w:t>
      </w:r>
      <w:r>
        <w:rPr>
          <w:rFonts w:ascii="Arial Narrow" w:hAnsi="Arial Narrow"/>
          <w:noProof/>
          <w:sz w:val="24"/>
          <w:szCs w:val="24"/>
        </w:rPr>
        <w:t>li</w:t>
      </w:r>
      <w:r w:rsidR="002E6034">
        <w:rPr>
          <w:rFonts w:ascii="Arial Narrow" w:hAnsi="Arial Narrow"/>
          <w:noProof/>
          <w:sz w:val="24"/>
          <w:szCs w:val="24"/>
        </w:rPr>
        <w:t>zo</w:t>
      </w:r>
      <w:r>
        <w:rPr>
          <w:rFonts w:ascii="Arial Narrow" w:hAnsi="Arial Narrow"/>
          <w:noProof/>
          <w:sz w:val="24"/>
          <w:szCs w:val="24"/>
        </w:rPr>
        <w:t>wane podczas zajęć lekcyjnych, w tym zajęć wychowaczych i z pedagogiem.</w:t>
      </w:r>
    </w:p>
    <w:p w:rsidR="009B55A1" w:rsidRDefault="002E6034" w:rsidP="009B55A1">
      <w:pPr>
        <w:pStyle w:val="Akapitzlist"/>
        <w:numPr>
          <w:ilvl w:val="0"/>
          <w:numId w:val="8"/>
        </w:numPr>
        <w:spacing w:after="60"/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>Zaję</w:t>
      </w:r>
      <w:r w:rsidR="009B55A1">
        <w:rPr>
          <w:rFonts w:ascii="Arial Narrow" w:hAnsi="Arial Narrow"/>
          <w:noProof/>
          <w:sz w:val="24"/>
          <w:szCs w:val="24"/>
        </w:rPr>
        <w:t>cia powinny by</w:t>
      </w:r>
      <w:r>
        <w:rPr>
          <w:rFonts w:ascii="Arial Narrow" w:hAnsi="Arial Narrow"/>
          <w:noProof/>
          <w:sz w:val="24"/>
          <w:szCs w:val="24"/>
        </w:rPr>
        <w:t>ć prowadzone metodami aktywizują</w:t>
      </w:r>
      <w:r w:rsidR="009B55A1">
        <w:rPr>
          <w:rFonts w:ascii="Arial Narrow" w:hAnsi="Arial Narrow"/>
          <w:noProof/>
          <w:sz w:val="24"/>
          <w:szCs w:val="24"/>
        </w:rPr>
        <w:t>cymi.</w:t>
      </w:r>
    </w:p>
    <w:p w:rsidR="009B55A1" w:rsidRDefault="002E6034" w:rsidP="009B55A1">
      <w:pPr>
        <w:pStyle w:val="Akapitzlist"/>
        <w:numPr>
          <w:ilvl w:val="0"/>
          <w:numId w:val="8"/>
        </w:numPr>
        <w:spacing w:after="60"/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>Zamawiają</w:t>
      </w:r>
      <w:r w:rsidR="009B55A1">
        <w:rPr>
          <w:rFonts w:ascii="Arial Narrow" w:hAnsi="Arial Narrow"/>
          <w:noProof/>
          <w:sz w:val="24"/>
          <w:szCs w:val="24"/>
        </w:rPr>
        <w:t>cy zapewnia metriały szkoleniowe/piśmie</w:t>
      </w:r>
      <w:r>
        <w:rPr>
          <w:rFonts w:ascii="Arial Narrow" w:hAnsi="Arial Narrow"/>
          <w:noProof/>
          <w:sz w:val="24"/>
          <w:szCs w:val="24"/>
        </w:rPr>
        <w:t>n</w:t>
      </w:r>
      <w:r w:rsidR="009B55A1">
        <w:rPr>
          <w:rFonts w:ascii="Arial Narrow" w:hAnsi="Arial Narrow"/>
          <w:noProof/>
          <w:sz w:val="24"/>
          <w:szCs w:val="24"/>
        </w:rPr>
        <w:t>nicze.</w:t>
      </w:r>
    </w:p>
    <w:p w:rsidR="00D10F34" w:rsidRDefault="009B55A1" w:rsidP="00D631D8">
      <w:pPr>
        <w:pStyle w:val="Akapitzlist"/>
        <w:numPr>
          <w:ilvl w:val="0"/>
          <w:numId w:val="8"/>
        </w:numPr>
        <w:spacing w:after="60"/>
        <w:jc w:val="both"/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>Na Wykonawcy spoczywa obowiązek</w:t>
      </w:r>
      <w:r w:rsidR="002E6034">
        <w:rPr>
          <w:rFonts w:ascii="Arial Narrow" w:hAnsi="Arial Narrow"/>
          <w:noProof/>
          <w:sz w:val="24"/>
          <w:szCs w:val="24"/>
        </w:rPr>
        <w:t xml:space="preserve"> opracowania programu, konspektów</w:t>
      </w:r>
      <w:r>
        <w:rPr>
          <w:rFonts w:ascii="Arial Narrow" w:hAnsi="Arial Narrow"/>
          <w:noProof/>
          <w:sz w:val="24"/>
          <w:szCs w:val="24"/>
        </w:rPr>
        <w:t xml:space="preserve"> i materiałów szkoleniowych.</w:t>
      </w:r>
    </w:p>
    <w:p w:rsidR="009B55A1" w:rsidRPr="009B55A1" w:rsidRDefault="009B55A1" w:rsidP="00D631D8">
      <w:pPr>
        <w:pStyle w:val="Akapitzlist"/>
        <w:numPr>
          <w:ilvl w:val="0"/>
          <w:numId w:val="8"/>
        </w:numPr>
        <w:spacing w:after="60"/>
        <w:jc w:val="both"/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>Termin real</w:t>
      </w:r>
      <w:r w:rsidR="002E6034">
        <w:rPr>
          <w:rFonts w:ascii="Arial Narrow" w:hAnsi="Arial Narrow"/>
          <w:noProof/>
          <w:sz w:val="24"/>
          <w:szCs w:val="24"/>
        </w:rPr>
        <w:t>iz</w:t>
      </w:r>
      <w:r>
        <w:rPr>
          <w:rFonts w:ascii="Arial Narrow" w:hAnsi="Arial Narrow"/>
          <w:noProof/>
          <w:sz w:val="24"/>
          <w:szCs w:val="24"/>
        </w:rPr>
        <w:t>acji warszta</w:t>
      </w:r>
      <w:r w:rsidR="00D631D8">
        <w:rPr>
          <w:rFonts w:ascii="Arial Narrow" w:hAnsi="Arial Narrow"/>
          <w:noProof/>
          <w:sz w:val="24"/>
          <w:szCs w:val="24"/>
        </w:rPr>
        <w:t>t</w:t>
      </w:r>
      <w:r>
        <w:rPr>
          <w:rFonts w:ascii="Arial Narrow" w:hAnsi="Arial Narrow"/>
          <w:noProof/>
          <w:sz w:val="24"/>
          <w:szCs w:val="24"/>
        </w:rPr>
        <w:t>ów: listopad 2018 – kwiecień 2020 w czasie wolnym od zajęć lekcyjnych.</w:t>
      </w:r>
    </w:p>
    <w:sectPr w:rsidR="009B55A1" w:rsidRPr="009B55A1" w:rsidSect="009E477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01A" w:rsidRDefault="0068201A" w:rsidP="004D78F2">
      <w:pPr>
        <w:spacing w:after="0" w:line="240" w:lineRule="auto"/>
      </w:pPr>
      <w:r>
        <w:separator/>
      </w:r>
    </w:p>
  </w:endnote>
  <w:endnote w:type="continuationSeparator" w:id="0">
    <w:p w:rsidR="0068201A" w:rsidRDefault="0068201A" w:rsidP="004D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8F2" w:rsidRPr="00D961DE" w:rsidRDefault="004D78F2" w:rsidP="0070631D">
    <w:pPr>
      <w:pStyle w:val="Stopka"/>
      <w:jc w:val="both"/>
      <w:rPr>
        <w:rFonts w:ascii="Arial Narrow" w:hAnsi="Arial Narrow"/>
        <w:sz w:val="18"/>
      </w:rPr>
    </w:pPr>
    <w:r w:rsidRPr="00D961DE">
      <w:rPr>
        <w:rFonts w:ascii="Arial Narrow" w:hAnsi="Arial Narrow"/>
        <w:sz w:val="18"/>
      </w:rPr>
      <w:t>Projekt „PODNIESIENIE JAKOŚCI KSZTAŁCENIA ZAWODOWEGO W ZESPOLE SZKÓŁ ZAWODOWYCH W HAJNÓWCE POPRZEZ REALIZACJĘ KOMPLEKSOWEGO PROGRAMU ROZWOJU SZKOŁY” realizowany przez Zes</w:t>
    </w:r>
    <w:r w:rsidR="00D961DE" w:rsidRPr="00D961DE">
      <w:rPr>
        <w:rFonts w:ascii="Arial Narrow" w:hAnsi="Arial Narrow"/>
        <w:sz w:val="18"/>
      </w:rPr>
      <w:t>pół Szkół Zawodowych w Hajnówce, współfinansowany ze środków Unii Europejskiej Oś Priorytetowa III. Kompetencje i kwalifikacje, Działanie 3.3. Kształcenie zawodowe młodzieży na rzecz konkurencyjności podlaskiej gospodarki – poza ZIT BOF, Priorytet inwestycyjny 10.4. Lepsze dostosowanie systemów kształcenia i szkolenia zawodowego i ich jakości, w tym poprzez mechanizmy prognozowania umiejętności, dostosowania programów nauczania oraz tworzenia i rozwoju systemów uczenia się poprzez praktyczną naukę zawodu realizowaną w ścisłej współpracy z pracodawcami.</w:t>
    </w:r>
  </w:p>
  <w:p w:rsidR="004D78F2" w:rsidRPr="00D961DE" w:rsidRDefault="004D78F2">
    <w:pPr>
      <w:pStyle w:val="Stopka"/>
      <w:rPr>
        <w:rFonts w:ascii="Arial Narrow" w:hAnsi="Arial Narrow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01A" w:rsidRDefault="0068201A" w:rsidP="004D78F2">
      <w:pPr>
        <w:spacing w:after="0" w:line="240" w:lineRule="auto"/>
      </w:pPr>
      <w:r>
        <w:separator/>
      </w:r>
    </w:p>
  </w:footnote>
  <w:footnote w:type="continuationSeparator" w:id="0">
    <w:p w:rsidR="0068201A" w:rsidRDefault="0068201A" w:rsidP="004D7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8F2" w:rsidRDefault="00DC387E">
    <w:pPr>
      <w:pStyle w:val="Nagwek"/>
    </w:pPr>
    <w:r>
      <w:rPr>
        <w:noProof/>
      </w:rPr>
      <w:drawing>
        <wp:inline distT="0" distB="0" distL="0" distR="0">
          <wp:extent cx="5760720" cy="466725"/>
          <wp:effectExtent l="19050" t="0" r="0" b="0"/>
          <wp:docPr id="2" name="Obraz 1" descr="6_b_logotypy_EFRR_czarno_biale_07_08_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_b_logotypy_EFRR_czarno_biale_07_08_2018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78F2" w:rsidRDefault="004D78F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5322E"/>
    <w:multiLevelType w:val="hybridMultilevel"/>
    <w:tmpl w:val="116CDB18"/>
    <w:lvl w:ilvl="0" w:tplc="C0BCA2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22DD6"/>
    <w:multiLevelType w:val="hybridMultilevel"/>
    <w:tmpl w:val="B1D49FBA"/>
    <w:lvl w:ilvl="0" w:tplc="16A638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F7D7A5D"/>
    <w:multiLevelType w:val="hybridMultilevel"/>
    <w:tmpl w:val="46E2A002"/>
    <w:lvl w:ilvl="0" w:tplc="5E382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38C4E2E"/>
    <w:multiLevelType w:val="hybridMultilevel"/>
    <w:tmpl w:val="E9E24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E62392"/>
    <w:multiLevelType w:val="hybridMultilevel"/>
    <w:tmpl w:val="23E69DE4"/>
    <w:lvl w:ilvl="0" w:tplc="A6B4C2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67075F7"/>
    <w:multiLevelType w:val="hybridMultilevel"/>
    <w:tmpl w:val="B65A2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6A7552"/>
    <w:multiLevelType w:val="hybridMultilevel"/>
    <w:tmpl w:val="4C280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306D01"/>
    <w:multiLevelType w:val="hybridMultilevel"/>
    <w:tmpl w:val="2ABCD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78F2"/>
    <w:rsid w:val="002E6034"/>
    <w:rsid w:val="003C661F"/>
    <w:rsid w:val="004C4D4E"/>
    <w:rsid w:val="004D78F2"/>
    <w:rsid w:val="0068201A"/>
    <w:rsid w:val="006D26D4"/>
    <w:rsid w:val="0070631D"/>
    <w:rsid w:val="0091043B"/>
    <w:rsid w:val="009451D1"/>
    <w:rsid w:val="00961BB3"/>
    <w:rsid w:val="00977FC7"/>
    <w:rsid w:val="009B55A1"/>
    <w:rsid w:val="009E477C"/>
    <w:rsid w:val="00B16A6F"/>
    <w:rsid w:val="00C51370"/>
    <w:rsid w:val="00D10F34"/>
    <w:rsid w:val="00D631D8"/>
    <w:rsid w:val="00D83C06"/>
    <w:rsid w:val="00D961DE"/>
    <w:rsid w:val="00DC387E"/>
    <w:rsid w:val="00E96300"/>
    <w:rsid w:val="00EA3C5A"/>
    <w:rsid w:val="00F9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47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8F2"/>
  </w:style>
  <w:style w:type="paragraph" w:styleId="Stopka">
    <w:name w:val="footer"/>
    <w:basedOn w:val="Normalny"/>
    <w:link w:val="StopkaZnak"/>
    <w:uiPriority w:val="99"/>
    <w:unhideWhenUsed/>
    <w:rsid w:val="004D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8F2"/>
  </w:style>
  <w:style w:type="paragraph" w:styleId="Tekstdymka">
    <w:name w:val="Balloon Text"/>
    <w:basedOn w:val="Normalny"/>
    <w:link w:val="TekstdymkaZnak"/>
    <w:uiPriority w:val="99"/>
    <w:semiHidden/>
    <w:unhideWhenUsed/>
    <w:rsid w:val="004D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8F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96300"/>
    <w:pPr>
      <w:spacing w:after="0" w:line="240" w:lineRule="auto"/>
    </w:pPr>
    <w:rPr>
      <w:rFonts w:ascii="Arial Narrow" w:eastAsiaTheme="minorHAnsi" w:hAnsi="Arial Narrow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63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10F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alizacjakprs@w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C3A20-03F4-4729-BF6D-70BB63CD5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Zubalewicz</dc:creator>
  <cp:lastModifiedBy>Eugenia</cp:lastModifiedBy>
  <cp:revision>8</cp:revision>
  <dcterms:created xsi:type="dcterms:W3CDTF">2018-11-04T18:14:00Z</dcterms:created>
  <dcterms:modified xsi:type="dcterms:W3CDTF">2018-11-13T22:00:00Z</dcterms:modified>
</cp:coreProperties>
</file>